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A8" w:rsidRPr="005212A8" w:rsidRDefault="005212A8" w:rsidP="005212A8">
      <w:p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sz w:val="24"/>
          <w:szCs w:val="24"/>
          <w:lang w:eastAsia="it-IT"/>
        </w:rPr>
        <w:t>Il termine “monolitico in zirconia” si riferisce a restauri (come corone o ponti) realizzati in un unico blocco di zirconia, un materiale ceramico estremamente resistente e biocompatibile. Ecco alcuni aspetti chiave:</w:t>
      </w:r>
    </w:p>
    <w:p w:rsidR="005212A8" w:rsidRPr="005212A8" w:rsidRDefault="005212A8" w:rsidP="005212A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12A8">
        <w:rPr>
          <w:rFonts w:ascii="Times New Roman" w:eastAsia="Times New Roman" w:hAnsi="Times New Roman" w:cs="Times New Roman"/>
          <w:b/>
          <w:bCs/>
          <w:sz w:val="27"/>
          <w:szCs w:val="27"/>
          <w:lang w:eastAsia="it-IT"/>
        </w:rPr>
        <w:t>Caratteristiche del Restaurio Monolitico in Zirconia</w:t>
      </w:r>
    </w:p>
    <w:p w:rsidR="005212A8" w:rsidRPr="005212A8" w:rsidRDefault="005212A8" w:rsidP="005212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Unicità del blocco:</w:t>
      </w:r>
      <w:r w:rsidRPr="005212A8">
        <w:rPr>
          <w:rFonts w:ascii="Times New Roman" w:eastAsia="Times New Roman" w:hAnsi="Times New Roman" w:cs="Times New Roman"/>
          <w:sz w:val="24"/>
          <w:szCs w:val="24"/>
          <w:lang w:eastAsia="it-IT"/>
        </w:rPr>
        <w:t xml:space="preserve"> Il restaurio viene realizzato in un solo pezzo, eliminando la necessità di strati multipli (ad esempio, un nucleo in zirconia con una sovrapposizione in ceramica esteticamente rifinita). Questo approccio riduce il rischio di distacchi o rotture delle stratificazioni.</w:t>
      </w:r>
    </w:p>
    <w:p w:rsidR="005212A8" w:rsidRPr="005212A8" w:rsidRDefault="005212A8" w:rsidP="005212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Elevata resistenza:</w:t>
      </w:r>
      <w:r w:rsidRPr="005212A8">
        <w:rPr>
          <w:rFonts w:ascii="Times New Roman" w:eastAsia="Times New Roman" w:hAnsi="Times New Roman" w:cs="Times New Roman"/>
          <w:sz w:val="24"/>
          <w:szCs w:val="24"/>
          <w:lang w:eastAsia="it-IT"/>
        </w:rPr>
        <w:t xml:space="preserve"> La zirconia è nota per le sue proprietà meccaniche, come l’elevata resistenza alla compressione e la buona tenacità, il che la rende ideale per applicazioni in zone ad elevata sollecitazione masticatoria, come i molari.</w:t>
      </w:r>
    </w:p>
    <w:p w:rsidR="005212A8" w:rsidRPr="005212A8" w:rsidRDefault="005212A8" w:rsidP="005212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Processo CAD/CAM:</w:t>
      </w:r>
      <w:r w:rsidRPr="005212A8">
        <w:rPr>
          <w:rFonts w:ascii="Times New Roman" w:eastAsia="Times New Roman" w:hAnsi="Times New Roman" w:cs="Times New Roman"/>
          <w:sz w:val="24"/>
          <w:szCs w:val="24"/>
          <w:lang w:eastAsia="it-IT"/>
        </w:rPr>
        <w:t xml:space="preserve"> Spesso il restaurio viene progettato e fabbricato mediante tecnologie digitali CAD/CAM, che permettono una maggiore precisione nella realizzazione e una migliore adattabilità al tessuto dentale del paziente.</w:t>
      </w:r>
    </w:p>
    <w:p w:rsidR="005212A8" w:rsidRPr="005212A8" w:rsidRDefault="005212A8" w:rsidP="005212A8">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Biocompatibilità:</w:t>
      </w:r>
      <w:r w:rsidRPr="005212A8">
        <w:rPr>
          <w:rFonts w:ascii="Times New Roman" w:eastAsia="Times New Roman" w:hAnsi="Times New Roman" w:cs="Times New Roman"/>
          <w:sz w:val="24"/>
          <w:szCs w:val="24"/>
          <w:lang w:eastAsia="it-IT"/>
        </w:rPr>
        <w:t xml:space="preserve"> La zirconia è ben tollerata dai tessuti orali e presenta minori rischi di reazioni allergiche o irritazioni, rendendola una scelta comune nelle cliniche odontoiatriche moderne.</w:t>
      </w:r>
    </w:p>
    <w:p w:rsidR="005212A8" w:rsidRPr="005212A8" w:rsidRDefault="005212A8" w:rsidP="005212A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12A8">
        <w:rPr>
          <w:rFonts w:ascii="Times New Roman" w:eastAsia="Times New Roman" w:hAnsi="Times New Roman" w:cs="Times New Roman"/>
          <w:b/>
          <w:bCs/>
          <w:sz w:val="27"/>
          <w:szCs w:val="27"/>
          <w:lang w:eastAsia="it-IT"/>
        </w:rPr>
        <w:t>Vantaggi</w:t>
      </w:r>
    </w:p>
    <w:p w:rsidR="005212A8" w:rsidRPr="005212A8" w:rsidRDefault="005212A8" w:rsidP="005212A8">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Durabilità:</w:t>
      </w:r>
      <w:r w:rsidRPr="005212A8">
        <w:rPr>
          <w:rFonts w:ascii="Times New Roman" w:eastAsia="Times New Roman" w:hAnsi="Times New Roman" w:cs="Times New Roman"/>
          <w:sz w:val="24"/>
          <w:szCs w:val="24"/>
          <w:lang w:eastAsia="it-IT"/>
        </w:rPr>
        <w:t xml:space="preserve"> La struttura monolitica riduce le possibilità di rottura dovute alla separazione tra strati, migliorando la longevità del restaurio.</w:t>
      </w:r>
    </w:p>
    <w:p w:rsidR="005212A8" w:rsidRPr="005212A8" w:rsidRDefault="005212A8" w:rsidP="005212A8">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Minori interventi correttivi:</w:t>
      </w:r>
      <w:r w:rsidRPr="005212A8">
        <w:rPr>
          <w:rFonts w:ascii="Times New Roman" w:eastAsia="Times New Roman" w:hAnsi="Times New Roman" w:cs="Times New Roman"/>
          <w:sz w:val="24"/>
          <w:szCs w:val="24"/>
          <w:lang w:eastAsia="it-IT"/>
        </w:rPr>
        <w:t xml:space="preserve"> La resistenza intrinseca del materiale comporta una minore necessità di riparazioni o rifacimenti nel tempo.</w:t>
      </w:r>
    </w:p>
    <w:p w:rsidR="005212A8" w:rsidRPr="005212A8" w:rsidRDefault="005212A8" w:rsidP="005212A8">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Riduzione della necessità di lavorazioni ulteriori:</w:t>
      </w:r>
      <w:r w:rsidRPr="005212A8">
        <w:rPr>
          <w:rFonts w:ascii="Times New Roman" w:eastAsia="Times New Roman" w:hAnsi="Times New Roman" w:cs="Times New Roman"/>
          <w:sz w:val="24"/>
          <w:szCs w:val="24"/>
          <w:lang w:eastAsia="it-IT"/>
        </w:rPr>
        <w:t xml:space="preserve"> La tecnica monolitica permette di ottenere restauri precisi con un numero minore di passaggi, il che può tradursi in tempi ridotti di lavorazione e costi potenzialmente inferiori.</w:t>
      </w:r>
    </w:p>
    <w:p w:rsidR="005212A8" w:rsidRPr="005212A8" w:rsidRDefault="005212A8" w:rsidP="005212A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12A8">
        <w:rPr>
          <w:rFonts w:ascii="Times New Roman" w:eastAsia="Times New Roman" w:hAnsi="Times New Roman" w:cs="Times New Roman"/>
          <w:b/>
          <w:bCs/>
          <w:sz w:val="27"/>
          <w:szCs w:val="27"/>
          <w:lang w:eastAsia="it-IT"/>
        </w:rPr>
        <w:t>Svantaggi e Considerazioni</w:t>
      </w:r>
    </w:p>
    <w:p w:rsidR="005212A8" w:rsidRPr="005212A8" w:rsidRDefault="005212A8" w:rsidP="005212A8">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Estetica:</w:t>
      </w:r>
      <w:r w:rsidRPr="005212A8">
        <w:rPr>
          <w:rFonts w:ascii="Times New Roman" w:eastAsia="Times New Roman" w:hAnsi="Times New Roman" w:cs="Times New Roman"/>
          <w:sz w:val="24"/>
          <w:szCs w:val="24"/>
          <w:lang w:eastAsia="it-IT"/>
        </w:rPr>
        <w:t xml:space="preserve"> Anche se la zirconia moderna ha migliorato notevolmente l’aspetto estetico, i restauri monolitici potrebbero risultare meno traslucidi e naturali rispetto ai restauri stratificati, soprattutto in aree altamente estetiche come i denti anteriori.</w:t>
      </w:r>
    </w:p>
    <w:p w:rsidR="005212A8" w:rsidRPr="005212A8" w:rsidRDefault="005212A8" w:rsidP="005212A8">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Personalizzazione del colore:</w:t>
      </w:r>
      <w:r w:rsidRPr="005212A8">
        <w:rPr>
          <w:rFonts w:ascii="Times New Roman" w:eastAsia="Times New Roman" w:hAnsi="Times New Roman" w:cs="Times New Roman"/>
          <w:sz w:val="24"/>
          <w:szCs w:val="24"/>
          <w:lang w:eastAsia="it-IT"/>
        </w:rPr>
        <w:t xml:space="preserve"> A differenza dei restauri stratificati, in cui è possibile modulare la colorazione con diverse stratificazioni di ceramica, la colorazione del restaurio monolitico è generalmente uniforme, sebbene le tecniche di tintura e l’uso di materiali zirconia ad alta traslucenza abbiano colmato parte di questo divario.</w:t>
      </w:r>
    </w:p>
    <w:p w:rsidR="005212A8" w:rsidRPr="005212A8" w:rsidRDefault="005212A8" w:rsidP="005212A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12A8">
        <w:rPr>
          <w:rFonts w:ascii="Times New Roman" w:eastAsia="Times New Roman" w:hAnsi="Times New Roman" w:cs="Times New Roman"/>
          <w:b/>
          <w:bCs/>
          <w:sz w:val="27"/>
          <w:szCs w:val="27"/>
          <w:lang w:eastAsia="it-IT"/>
        </w:rPr>
        <w:t>Applicazioni Cliniche</w:t>
      </w:r>
    </w:p>
    <w:p w:rsidR="005212A8" w:rsidRPr="005212A8" w:rsidRDefault="005212A8" w:rsidP="005212A8">
      <w:p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sz w:val="24"/>
          <w:szCs w:val="24"/>
          <w:lang w:eastAsia="it-IT"/>
        </w:rPr>
        <w:t>I restauri monolitici in zirconia sono particolarmente indicati in:</w:t>
      </w:r>
    </w:p>
    <w:p w:rsidR="005212A8" w:rsidRPr="005212A8" w:rsidRDefault="005212A8" w:rsidP="005212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Aree posteriore della bocca:</w:t>
      </w:r>
      <w:r w:rsidRPr="005212A8">
        <w:rPr>
          <w:rFonts w:ascii="Times New Roman" w:eastAsia="Times New Roman" w:hAnsi="Times New Roman" w:cs="Times New Roman"/>
          <w:sz w:val="24"/>
          <w:szCs w:val="24"/>
          <w:lang w:eastAsia="it-IT"/>
        </w:rPr>
        <w:t xml:space="preserve"> Dove la forza masticatoria è maggiore e la priorità è la funzionalità, più che l’estetica pura.</w:t>
      </w:r>
    </w:p>
    <w:p w:rsidR="005212A8" w:rsidRPr="005212A8" w:rsidRDefault="005212A8" w:rsidP="005212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Ponte Fisso:</w:t>
      </w:r>
      <w:r w:rsidRPr="005212A8">
        <w:rPr>
          <w:rFonts w:ascii="Times New Roman" w:eastAsia="Times New Roman" w:hAnsi="Times New Roman" w:cs="Times New Roman"/>
          <w:sz w:val="24"/>
          <w:szCs w:val="24"/>
          <w:lang w:eastAsia="it-IT"/>
        </w:rPr>
        <w:t xml:space="preserve"> La robustezza del materiale li rende adatti per restauri complessi, dove è richiesta una buona resistenza strutturale.</w:t>
      </w:r>
    </w:p>
    <w:p w:rsidR="005212A8" w:rsidRPr="005212A8" w:rsidRDefault="005212A8" w:rsidP="005212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b/>
          <w:bCs/>
          <w:sz w:val="24"/>
          <w:szCs w:val="24"/>
          <w:lang w:eastAsia="it-IT"/>
        </w:rPr>
        <w:t>Rehabilitazioni parziali:</w:t>
      </w:r>
      <w:r w:rsidRPr="005212A8">
        <w:rPr>
          <w:rFonts w:ascii="Times New Roman" w:eastAsia="Times New Roman" w:hAnsi="Times New Roman" w:cs="Times New Roman"/>
          <w:sz w:val="24"/>
          <w:szCs w:val="24"/>
          <w:lang w:eastAsia="it-IT"/>
        </w:rPr>
        <w:t xml:space="preserve"> In situazioni in cui è importante ridurre al minimo i rischi di rottura e ottenere un adattamento preciso.</w:t>
      </w:r>
    </w:p>
    <w:p w:rsidR="005212A8" w:rsidRPr="005212A8" w:rsidRDefault="005212A8" w:rsidP="005212A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212A8">
        <w:rPr>
          <w:rFonts w:ascii="Times New Roman" w:eastAsia="Times New Roman" w:hAnsi="Times New Roman" w:cs="Times New Roman"/>
          <w:b/>
          <w:bCs/>
          <w:sz w:val="27"/>
          <w:szCs w:val="27"/>
          <w:lang w:eastAsia="it-IT"/>
        </w:rPr>
        <w:t>Conclusioni</w:t>
      </w:r>
    </w:p>
    <w:p w:rsidR="005212A8" w:rsidRPr="005212A8" w:rsidRDefault="005212A8" w:rsidP="005212A8">
      <w:p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sz w:val="24"/>
          <w:szCs w:val="24"/>
          <w:lang w:eastAsia="it-IT"/>
        </w:rPr>
        <w:t>L’utilizzo di restauri monolitici in zirconia rappresenta un importante passo avanti nella odontoiatria moderna, combinando tecnologia digitale, estetica e robustezza meccanica. Sebbene possano esserci alcune limitazioni estetiche, i vantaggi in termini di durabilità e affidabilità li rendono una scelta molto apprezzata, soprattutto per restauri in zone ad alta sollecitazione funzionale.</w:t>
      </w:r>
    </w:p>
    <w:p w:rsidR="005212A8" w:rsidRPr="005212A8" w:rsidRDefault="005212A8" w:rsidP="005212A8">
      <w:pPr>
        <w:spacing w:before="100" w:beforeAutospacing="1" w:after="100" w:afterAutospacing="1" w:line="240" w:lineRule="auto"/>
        <w:rPr>
          <w:rFonts w:ascii="Times New Roman" w:eastAsia="Times New Roman" w:hAnsi="Times New Roman" w:cs="Times New Roman"/>
          <w:sz w:val="24"/>
          <w:szCs w:val="24"/>
          <w:lang w:eastAsia="it-IT"/>
        </w:rPr>
      </w:pPr>
      <w:r w:rsidRPr="005212A8">
        <w:rPr>
          <w:rFonts w:ascii="Times New Roman" w:eastAsia="Times New Roman" w:hAnsi="Times New Roman" w:cs="Times New Roman"/>
          <w:sz w:val="24"/>
          <w:szCs w:val="24"/>
          <w:lang w:eastAsia="it-IT"/>
        </w:rPr>
        <w:t>Se stai valutando questa opzione per un intervento odontoiatrico, è consigliabile discuterne con il tuo dentista, che potrà valutare insieme a te le specifiche esigenze cliniche ed estetiche per individuare la soluzione migliore.</w:t>
      </w:r>
    </w:p>
    <w:p w:rsidR="00563529" w:rsidRDefault="00563529">
      <w:bookmarkStart w:id="0" w:name="_GoBack"/>
      <w:bookmarkEnd w:id="0"/>
    </w:p>
    <w:sectPr w:rsidR="005635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920"/>
    <w:multiLevelType w:val="multilevel"/>
    <w:tmpl w:val="216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0DAF"/>
    <w:multiLevelType w:val="multilevel"/>
    <w:tmpl w:val="4DA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C2662"/>
    <w:multiLevelType w:val="multilevel"/>
    <w:tmpl w:val="843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A03C0"/>
    <w:multiLevelType w:val="multilevel"/>
    <w:tmpl w:val="36CA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C"/>
    <w:rsid w:val="000346FC"/>
    <w:rsid w:val="005212A8"/>
    <w:rsid w:val="00563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E8F4F-91B8-4BCC-88F3-A9A804CA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dc:creator>
  <cp:keywords/>
  <dc:description/>
  <cp:lastModifiedBy>Romano</cp:lastModifiedBy>
  <cp:revision>2</cp:revision>
  <dcterms:created xsi:type="dcterms:W3CDTF">2025-04-05T17:03:00Z</dcterms:created>
  <dcterms:modified xsi:type="dcterms:W3CDTF">2025-04-05T17:03:00Z</dcterms:modified>
</cp:coreProperties>
</file>